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A" w:rsidRDefault="00E42DB7" w:rsidP="005B2CCA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ZAKRES WIEDZY I UMIEJĘTNOŚCI WYMAGANYCH  NA ETAPIE SZKOLNYM KONKURSU PRZEDMIOTOWEGO Z JĘZYKA POLSKIEGO</w:t>
      </w:r>
    </w:p>
    <w:p w:rsidR="005B2CCA" w:rsidRDefault="00E42DB7" w:rsidP="005B2CC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szkolny 2016/2017</w:t>
      </w:r>
    </w:p>
    <w:p w:rsidR="002D5183" w:rsidRDefault="002D5183" w:rsidP="005B2CC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47643" w:rsidRDefault="00747643" w:rsidP="00747643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747643">
        <w:rPr>
          <w:rFonts w:ascii="Times New Roman" w:hAnsi="Times New Roman"/>
          <w:b/>
          <w:sz w:val="24"/>
          <w:u w:val="single"/>
        </w:rPr>
        <w:t xml:space="preserve">Podstawa prawna treści programowych konkursu 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0012CD" w:rsidRPr="00747643" w:rsidRDefault="000012CD" w:rsidP="00747643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2D5183" w:rsidRDefault="00747643" w:rsidP="00747643">
      <w:p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>Rozporządzenie  MEN  z  dnia  27  sierpnia  2012  roku  w  sprawie  podstawy  programowej wychowania przedszkolnego oraz kształcenia ogólnego w poszczególnych typach szkół (Dz.U.z30 sierpnia 2012 roku.,</w:t>
      </w:r>
      <w:proofErr w:type="spellStart"/>
      <w:r w:rsidRPr="00747643">
        <w:rPr>
          <w:rFonts w:ascii="Times New Roman" w:hAnsi="Times New Roman"/>
          <w:sz w:val="24"/>
        </w:rPr>
        <w:t>poz</w:t>
      </w:r>
      <w:proofErr w:type="spellEnd"/>
      <w:r w:rsidRPr="00747643">
        <w:rPr>
          <w:rFonts w:ascii="Times New Roman" w:hAnsi="Times New Roman"/>
          <w:sz w:val="24"/>
        </w:rPr>
        <w:t xml:space="preserve">. 977 z późniejszymi zmianami)Rozporządzenie </w:t>
      </w:r>
      <w:proofErr w:type="spellStart"/>
      <w:r w:rsidRPr="00747643">
        <w:rPr>
          <w:rFonts w:ascii="Times New Roman" w:hAnsi="Times New Roman"/>
          <w:sz w:val="24"/>
        </w:rPr>
        <w:t>MENiS</w:t>
      </w:r>
      <w:proofErr w:type="spellEnd"/>
      <w:r w:rsidRPr="00747643">
        <w:rPr>
          <w:rFonts w:ascii="Times New Roman" w:hAnsi="Times New Roman"/>
          <w:sz w:val="24"/>
        </w:rPr>
        <w:t xml:space="preserve"> z dnia 29 stycznia 2002 roku w sprawie organizacji oraz sposobu przeprowadzania  konkursów,  turniejów  i  olimpiad  (Dz.U.  nr  13,  poz.  125  z  późniejszymi zmianami</w:t>
      </w:r>
      <w:r>
        <w:rPr>
          <w:rFonts w:ascii="Times New Roman" w:hAnsi="Times New Roman"/>
          <w:sz w:val="24"/>
        </w:rPr>
        <w:t>.</w:t>
      </w:r>
    </w:p>
    <w:p w:rsidR="00747643" w:rsidRDefault="00747643" w:rsidP="00747643">
      <w:pPr>
        <w:spacing w:after="0"/>
        <w:jc w:val="both"/>
        <w:rPr>
          <w:rFonts w:ascii="Times New Roman" w:hAnsi="Times New Roman"/>
          <w:sz w:val="24"/>
        </w:rPr>
      </w:pPr>
    </w:p>
    <w:p w:rsidR="00747643" w:rsidRPr="00747643" w:rsidRDefault="00747643" w:rsidP="00747643">
      <w:p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>Zakres wiedzy i umiejętności wymagany od uczestników konkursu na etapie  szkolnym</w:t>
      </w:r>
      <w:r>
        <w:rPr>
          <w:rFonts w:ascii="Times New Roman" w:hAnsi="Times New Roman"/>
          <w:sz w:val="24"/>
        </w:rPr>
        <w:t xml:space="preserve"> </w:t>
      </w:r>
      <w:r w:rsidRPr="00747643">
        <w:rPr>
          <w:rFonts w:ascii="Times New Roman" w:hAnsi="Times New Roman"/>
          <w:sz w:val="24"/>
        </w:rPr>
        <w:t xml:space="preserve">nie wykracza poza podstawę </w:t>
      </w:r>
      <w:r w:rsidR="000012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47643">
        <w:rPr>
          <w:rFonts w:ascii="Times New Roman" w:hAnsi="Times New Roman"/>
          <w:sz w:val="24"/>
        </w:rPr>
        <w:t>I</w:t>
      </w:r>
      <w:r w:rsidR="000012CD">
        <w:rPr>
          <w:rFonts w:ascii="Times New Roman" w:hAnsi="Times New Roman"/>
          <w:sz w:val="24"/>
        </w:rPr>
        <w:t xml:space="preserve"> </w:t>
      </w:r>
      <w:proofErr w:type="spellStart"/>
      <w:r w:rsidRPr="00747643">
        <w:rPr>
          <w:rFonts w:ascii="Times New Roman" w:hAnsi="Times New Roman"/>
          <w:sz w:val="24"/>
        </w:rPr>
        <w:t>i</w:t>
      </w:r>
      <w:proofErr w:type="spellEnd"/>
      <w:r w:rsidRPr="00747643">
        <w:rPr>
          <w:rFonts w:ascii="Times New Roman" w:hAnsi="Times New Roman"/>
          <w:sz w:val="24"/>
        </w:rPr>
        <w:t xml:space="preserve"> II etapu edukacyjnego.</w:t>
      </w:r>
      <w:r>
        <w:rPr>
          <w:rFonts w:ascii="Times New Roman" w:hAnsi="Times New Roman"/>
          <w:sz w:val="24"/>
        </w:rPr>
        <w:t xml:space="preserve"> </w:t>
      </w:r>
    </w:p>
    <w:p w:rsidR="005B2CCA" w:rsidRDefault="005B2CCA" w:rsidP="005B2CCA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5B2CCA" w:rsidRPr="00967B07" w:rsidRDefault="005B2CCA" w:rsidP="005B2CCA">
      <w:pPr>
        <w:spacing w:after="0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967B07">
        <w:rPr>
          <w:rFonts w:ascii="Times New Roman" w:hAnsi="Times New Roman"/>
          <w:b/>
          <w:sz w:val="24"/>
          <w:u w:val="single"/>
        </w:rPr>
        <w:t xml:space="preserve">Uczeń </w:t>
      </w:r>
      <w:r w:rsidR="00967B07">
        <w:rPr>
          <w:rFonts w:ascii="Times New Roman" w:hAnsi="Times New Roman"/>
          <w:b/>
          <w:sz w:val="24"/>
          <w:u w:val="single"/>
        </w:rPr>
        <w:t xml:space="preserve">przystępujący </w:t>
      </w:r>
      <w:r w:rsidRPr="00967B07">
        <w:rPr>
          <w:rFonts w:ascii="Times New Roman" w:hAnsi="Times New Roman"/>
          <w:b/>
          <w:sz w:val="24"/>
          <w:u w:val="single"/>
        </w:rPr>
        <w:t xml:space="preserve"> </w:t>
      </w:r>
      <w:r w:rsidR="00747643">
        <w:rPr>
          <w:rFonts w:ascii="Times New Roman" w:hAnsi="Times New Roman"/>
          <w:b/>
          <w:sz w:val="24"/>
          <w:u w:val="single"/>
        </w:rPr>
        <w:t xml:space="preserve">do </w:t>
      </w:r>
      <w:r w:rsidRPr="00967B07">
        <w:rPr>
          <w:rFonts w:ascii="Times New Roman" w:hAnsi="Times New Roman"/>
          <w:b/>
          <w:sz w:val="24"/>
          <w:u w:val="single"/>
        </w:rPr>
        <w:t>konkursu powinien: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czytać i rozumieć różne teksty kultury oraz rozpoznawać znaczenie dosłowne i przenośne czytanych tekstów;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wyszukiwać w tekście informacje na określony temat i wnioskować na ich podstawie;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rozpoznawać różne teksty kultury oraz dostrzegać specyfikę literackich i pozaliterackich sposobów wypowiedzi artystycznej;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 xml:space="preserve">określać temat i główną myśl tekstu; </w:t>
      </w:r>
    </w:p>
    <w:p w:rsidR="00967B07" w:rsidRPr="00967B07" w:rsidRDefault="00967B07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967B07">
        <w:rPr>
          <w:rFonts w:ascii="Times New Roman" w:hAnsi="Times New Roman"/>
          <w:sz w:val="24"/>
        </w:rPr>
        <w:t>wyciągać wnioski wynikające z przesłanek zawartych w tekście (w tym rozpoznawać prawdę lub fałsz.</w:t>
      </w:r>
    </w:p>
    <w:p w:rsidR="005B2CCA" w:rsidRPr="007A3479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analizować i interpretować tekst kultury;</w:t>
      </w:r>
    </w:p>
    <w:p w:rsidR="007A3479" w:rsidRPr="00747643" w:rsidRDefault="007A3479" w:rsidP="007A34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>objaśniać oraz samodzielnie formułować przesłanie utworu</w:t>
      </w:r>
      <w:r w:rsidR="00747643">
        <w:rPr>
          <w:rFonts w:ascii="Times New Roman" w:hAnsi="Times New Roman"/>
          <w:sz w:val="24"/>
        </w:rPr>
        <w:t>;</w:t>
      </w:r>
    </w:p>
    <w:p w:rsidR="005B2CCA" w:rsidRPr="00747643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wskazywać nadawcę i odbiorcę (adresata) wypowiedzi;</w:t>
      </w:r>
    </w:p>
    <w:p w:rsidR="00747643" w:rsidRPr="00967B07" w:rsidRDefault="00747643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określać narratora oraz typ narracji;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identyfikować bajkę, baśń, powieść, fraszkę,</w:t>
      </w:r>
      <w:r w:rsidR="007A3479">
        <w:rPr>
          <w:rFonts w:ascii="Times New Roman" w:hAnsi="Times New Roman"/>
          <w:sz w:val="24"/>
        </w:rPr>
        <w:t xml:space="preserve"> legendę,</w:t>
      </w:r>
      <w:r w:rsidRPr="00967B07">
        <w:rPr>
          <w:rFonts w:ascii="Times New Roman" w:hAnsi="Times New Roman"/>
          <w:sz w:val="24"/>
        </w:rPr>
        <w:t xml:space="preserve"> wiersz, przysłowie;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wyróżniać elementy świata przedstawionego w utworze (w tym: zdarzenia, sytuacje, wątki, postacie pierwszoplanowe, drugoplanowe, epizodyczne), a także określać czas i miejsce przedstawionych zdarzeń;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rozpoznawać w tekście literackim i objaśniać role następujących środków artystycznych: porównanie, przenośnia (metafora), epitet, wyraz dźwiękonaśladowczy, powtórzenie, wyliczenie, pytanie retoryczne;</w:t>
      </w:r>
    </w:p>
    <w:p w:rsidR="005B2CCA" w:rsidRPr="00967B07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rozumieć znaczenie pojęć: fikcja</w:t>
      </w:r>
      <w:r w:rsidR="00967B07">
        <w:rPr>
          <w:rFonts w:ascii="Times New Roman" w:hAnsi="Times New Roman"/>
          <w:sz w:val="24"/>
        </w:rPr>
        <w:t xml:space="preserve"> literacka, realizm, fantastyka</w:t>
      </w:r>
    </w:p>
    <w:p w:rsidR="005B2CCA" w:rsidRPr="007D705F" w:rsidRDefault="005B2CCA" w:rsidP="00967B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967B07">
        <w:rPr>
          <w:rFonts w:ascii="Times New Roman" w:hAnsi="Times New Roman"/>
          <w:sz w:val="24"/>
        </w:rPr>
        <w:t>odróżniać informację od opinii;</w:t>
      </w:r>
    </w:p>
    <w:p w:rsidR="007A3479" w:rsidRPr="00747643" w:rsidRDefault="007D705F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>nazywać swoje reakcje czytel</w:t>
      </w:r>
      <w:r w:rsidR="007A3479" w:rsidRPr="00747643">
        <w:rPr>
          <w:rFonts w:ascii="Times New Roman" w:hAnsi="Times New Roman"/>
          <w:sz w:val="24"/>
        </w:rPr>
        <w:t>nicze (np. wrażenia, emocje);</w:t>
      </w:r>
    </w:p>
    <w:p w:rsidR="007A3479" w:rsidRPr="00747643" w:rsidRDefault="007A3479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>konfrontować</w:t>
      </w:r>
      <w:r w:rsidR="007D705F" w:rsidRPr="00747643">
        <w:rPr>
          <w:rFonts w:ascii="Times New Roman" w:hAnsi="Times New Roman"/>
          <w:sz w:val="24"/>
        </w:rPr>
        <w:t xml:space="preserve"> sytuację bohater</w:t>
      </w:r>
      <w:r w:rsidRPr="00747643">
        <w:rPr>
          <w:rFonts w:ascii="Times New Roman" w:hAnsi="Times New Roman"/>
          <w:sz w:val="24"/>
        </w:rPr>
        <w:t>ów z własnymi doświadczeniami;</w:t>
      </w:r>
    </w:p>
    <w:p w:rsidR="007D705F" w:rsidRPr="00747643" w:rsidRDefault="007D705F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 xml:space="preserve"> wyraża</w:t>
      </w:r>
      <w:r w:rsidR="007A3479" w:rsidRPr="00747643">
        <w:rPr>
          <w:rFonts w:ascii="Times New Roman" w:hAnsi="Times New Roman"/>
          <w:sz w:val="24"/>
        </w:rPr>
        <w:t>ć</w:t>
      </w:r>
      <w:r w:rsidRPr="00747643">
        <w:rPr>
          <w:rFonts w:ascii="Times New Roman" w:hAnsi="Times New Roman"/>
          <w:sz w:val="24"/>
        </w:rPr>
        <w:t xml:space="preserve"> swój stosunek do postaci</w:t>
      </w:r>
      <w:r w:rsidR="007A3479" w:rsidRPr="00747643">
        <w:rPr>
          <w:rFonts w:ascii="Times New Roman" w:hAnsi="Times New Roman"/>
          <w:sz w:val="24"/>
        </w:rPr>
        <w:t>;</w:t>
      </w:r>
    </w:p>
    <w:p w:rsidR="007D705F" w:rsidRPr="00747643" w:rsidRDefault="007A3479" w:rsidP="007476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747643">
        <w:rPr>
          <w:rFonts w:ascii="Times New Roman" w:hAnsi="Times New Roman"/>
          <w:sz w:val="24"/>
        </w:rPr>
        <w:t>odczytywać wartości pozytywne i ich przeciwieństwa wpisane w teksty kultury (np. przyjaźń –wrogość, miłość –nienawiść, prawda –kłamstwo, wierność –zdrada);</w:t>
      </w:r>
    </w:p>
    <w:p w:rsidR="005B2CCA" w:rsidRPr="007D705F" w:rsidRDefault="007D705F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rozpoznawać i budować zdań pojedyncze (rozwinięte  i nierozwinięte ), zdania złożone oraz równoważniki zdań;</w:t>
      </w:r>
    </w:p>
    <w:p w:rsidR="005B2CCA" w:rsidRPr="007D705F" w:rsidRDefault="007D705F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rozróżniać i nazywać części mowy (rzeczownik, czasownik, przymiotnik, przysłówek, liczebnik, zaimek</w:t>
      </w:r>
      <w:r w:rsidR="005B2CCA" w:rsidRPr="007D705F">
        <w:rPr>
          <w:rFonts w:ascii="Times New Roman" w:hAnsi="Times New Roman"/>
          <w:sz w:val="24"/>
        </w:rPr>
        <w:t>, przyim</w:t>
      </w:r>
      <w:r>
        <w:rPr>
          <w:rFonts w:ascii="Times New Roman" w:hAnsi="Times New Roman"/>
          <w:sz w:val="24"/>
        </w:rPr>
        <w:t>ek, spójnik);</w:t>
      </w:r>
    </w:p>
    <w:p w:rsidR="005B2CCA" w:rsidRPr="007D705F" w:rsidRDefault="007D705F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określać</w:t>
      </w:r>
      <w:r w:rsidR="005B2CCA" w:rsidRPr="007D705F">
        <w:rPr>
          <w:rFonts w:ascii="Times New Roman" w:hAnsi="Times New Roman"/>
          <w:sz w:val="24"/>
        </w:rPr>
        <w:t xml:space="preserve"> form</w:t>
      </w:r>
      <w:r>
        <w:rPr>
          <w:rFonts w:ascii="Times New Roman" w:hAnsi="Times New Roman"/>
          <w:sz w:val="24"/>
        </w:rPr>
        <w:t>y</w:t>
      </w:r>
      <w:r w:rsidR="005B2CCA" w:rsidRPr="007D705F">
        <w:rPr>
          <w:rFonts w:ascii="Times New Roman" w:hAnsi="Times New Roman"/>
          <w:sz w:val="24"/>
        </w:rPr>
        <w:t xml:space="preserve"> przypadków, liczb, czasów, osób, </w:t>
      </w:r>
      <w:r>
        <w:rPr>
          <w:rFonts w:ascii="Times New Roman" w:hAnsi="Times New Roman"/>
          <w:sz w:val="24"/>
        </w:rPr>
        <w:t>trybów i rodzajów gramatycznych;</w:t>
      </w:r>
    </w:p>
    <w:p w:rsidR="007D705F" w:rsidRPr="007D705F" w:rsidRDefault="007D705F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stosować poprawne</w:t>
      </w:r>
      <w:r w:rsidR="005B2CCA" w:rsidRPr="007D705F">
        <w:rPr>
          <w:rFonts w:ascii="Times New Roman" w:hAnsi="Times New Roman"/>
          <w:sz w:val="24"/>
        </w:rPr>
        <w:t xml:space="preserve"> form</w:t>
      </w:r>
      <w:r>
        <w:rPr>
          <w:rFonts w:ascii="Times New Roman" w:hAnsi="Times New Roman"/>
          <w:sz w:val="24"/>
        </w:rPr>
        <w:t>y gramatyczne</w:t>
      </w:r>
      <w:r w:rsidR="005B2CCA" w:rsidRPr="007D705F">
        <w:rPr>
          <w:rFonts w:ascii="Times New Roman" w:hAnsi="Times New Roman"/>
          <w:sz w:val="24"/>
        </w:rPr>
        <w:t xml:space="preserve"> wyrazów odmiennych;</w:t>
      </w:r>
    </w:p>
    <w:p w:rsidR="007D705F" w:rsidRPr="00DB0270" w:rsidRDefault="005B2CCA" w:rsidP="007A34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7D705F">
        <w:rPr>
          <w:rFonts w:ascii="Times New Roman" w:hAnsi="Times New Roman"/>
          <w:sz w:val="24"/>
        </w:rPr>
        <w:t xml:space="preserve">poprawnie wypowiadać się na piśmie na tematy związane z poznanymi tekstami kultury oraz tworzyć wypowiedzi pisemne </w:t>
      </w:r>
      <w:r w:rsidR="007A3479" w:rsidRPr="007A3479">
        <w:rPr>
          <w:rFonts w:ascii="Times New Roman" w:hAnsi="Times New Roman"/>
          <w:sz w:val="24"/>
        </w:rPr>
        <w:t>w nastę</w:t>
      </w:r>
      <w:r w:rsidR="007A3479">
        <w:rPr>
          <w:rFonts w:ascii="Times New Roman" w:hAnsi="Times New Roman"/>
          <w:sz w:val="24"/>
        </w:rPr>
        <w:t xml:space="preserve">pujących formach gatunkowych: </w:t>
      </w:r>
      <w:r w:rsidR="007A3479" w:rsidRPr="007A3479">
        <w:rPr>
          <w:rFonts w:ascii="Times New Roman" w:hAnsi="Times New Roman"/>
          <w:sz w:val="24"/>
        </w:rPr>
        <w:t>ogłoszenie, zaproszenie, prosta notatka</w:t>
      </w:r>
      <w:r w:rsidR="007A3479">
        <w:rPr>
          <w:rFonts w:ascii="Times New Roman" w:hAnsi="Times New Roman"/>
          <w:sz w:val="24"/>
        </w:rPr>
        <w:t>;</w:t>
      </w:r>
    </w:p>
    <w:p w:rsidR="00DB0270" w:rsidRPr="00DB0270" w:rsidRDefault="00DB0270" w:rsidP="00DB027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DB0270">
        <w:rPr>
          <w:rFonts w:ascii="Times New Roman" w:hAnsi="Times New Roman"/>
          <w:sz w:val="24"/>
        </w:rPr>
        <w:t>operować słownictwem z określonych kręgów tematycznych (na tym etapie skoncentrowanym przede wszystkim wokół tematów: dom, rodzina, szkoła                            i nauka, środowisko przyrodnicze i społeczne)</w:t>
      </w:r>
    </w:p>
    <w:p w:rsidR="005B2CCA" w:rsidRPr="007D705F" w:rsidRDefault="005B2CCA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7D705F">
        <w:rPr>
          <w:rFonts w:ascii="Times New Roman" w:hAnsi="Times New Roman"/>
          <w:sz w:val="24"/>
        </w:rPr>
        <w:t>rozpoznawać i stosować środki językowe wzbogacające styl wypowiedzi;</w:t>
      </w:r>
    </w:p>
    <w:p w:rsidR="005B2CCA" w:rsidRPr="007D705F" w:rsidRDefault="005B2CCA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7D705F">
        <w:rPr>
          <w:rFonts w:ascii="Times New Roman" w:hAnsi="Times New Roman"/>
          <w:sz w:val="24"/>
        </w:rPr>
        <w:t xml:space="preserve">wykazać się znajomością i umiejętnością stosowania zasad ortograficznych </w:t>
      </w:r>
      <w:r w:rsidR="007D705F">
        <w:rPr>
          <w:rFonts w:ascii="Times New Roman" w:hAnsi="Times New Roman"/>
          <w:sz w:val="24"/>
        </w:rPr>
        <w:t xml:space="preserve">                                          </w:t>
      </w:r>
      <w:r w:rsidRPr="007D705F">
        <w:rPr>
          <w:rFonts w:ascii="Times New Roman" w:hAnsi="Times New Roman"/>
          <w:sz w:val="24"/>
        </w:rPr>
        <w:t>i interpunkcyjnych;</w:t>
      </w:r>
    </w:p>
    <w:p w:rsidR="005B2CCA" w:rsidRPr="007D705F" w:rsidRDefault="005B2CCA" w:rsidP="007D7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</w:rPr>
      </w:pPr>
      <w:r w:rsidRPr="007D705F">
        <w:rPr>
          <w:rFonts w:ascii="Times New Roman" w:hAnsi="Times New Roman"/>
          <w:sz w:val="24"/>
        </w:rPr>
        <w:t>znać i rozumieć związki frazeologiczne, porzekadła i przysłowia związane z lekturami konkursowymi</w:t>
      </w:r>
      <w:r w:rsidR="000012CD">
        <w:rPr>
          <w:rFonts w:ascii="Times New Roman" w:hAnsi="Times New Roman"/>
          <w:sz w:val="24"/>
        </w:rPr>
        <w:t>.</w:t>
      </w:r>
    </w:p>
    <w:p w:rsidR="007D705F" w:rsidRDefault="007D705F" w:rsidP="007D705F">
      <w:pPr>
        <w:spacing w:after="0"/>
        <w:jc w:val="both"/>
        <w:rPr>
          <w:rFonts w:ascii="Times New Roman" w:hAnsi="Times New Roman"/>
          <w:b/>
          <w:sz w:val="24"/>
        </w:rPr>
      </w:pPr>
    </w:p>
    <w:p w:rsidR="007D705F" w:rsidRPr="007D705F" w:rsidRDefault="007D705F" w:rsidP="007A3479">
      <w:pPr>
        <w:spacing w:after="0"/>
        <w:jc w:val="both"/>
        <w:rPr>
          <w:rFonts w:ascii="Times New Roman" w:hAnsi="Times New Roman"/>
          <w:b/>
          <w:sz w:val="24"/>
        </w:rPr>
      </w:pPr>
    </w:p>
    <w:p w:rsidR="002D5183" w:rsidRPr="002D5183" w:rsidRDefault="00DE7100" w:rsidP="002D51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2D5183">
        <w:rPr>
          <w:rFonts w:ascii="Times New Roman" w:hAnsi="Times New Roman" w:cs="Times New Roman"/>
          <w:b/>
          <w:sz w:val="24"/>
          <w:szCs w:val="24"/>
          <w:u w:val="single"/>
        </w:rPr>
        <w:t>ITERATURA POMOCNICZA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1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NAUCZYCIELI I UCZNIÓW DO KONKURSU  </w:t>
      </w:r>
    </w:p>
    <w:p w:rsidR="002D5183" w:rsidRDefault="00DE7100" w:rsidP="002D51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83">
        <w:rPr>
          <w:rFonts w:ascii="Times New Roman" w:hAnsi="Times New Roman" w:cs="Times New Roman"/>
          <w:b/>
          <w:sz w:val="24"/>
          <w:szCs w:val="24"/>
          <w:u w:val="single"/>
        </w:rPr>
        <w:t>Z JĘZYKA POLSKIEGO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KONKURSU  </w:t>
      </w:r>
      <w:r w:rsidRPr="002D5183">
        <w:rPr>
          <w:rFonts w:ascii="Times New Roman" w:hAnsi="Times New Roman" w:cs="Times New Roman"/>
          <w:b/>
          <w:sz w:val="24"/>
          <w:szCs w:val="24"/>
          <w:u w:val="single"/>
        </w:rPr>
        <w:t>ORTOGRAFICZNEGO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12CD" w:rsidRPr="002D5183" w:rsidRDefault="000012CD" w:rsidP="002D51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183" w:rsidRPr="002D5183" w:rsidRDefault="002D5183" w:rsidP="002D51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183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2D5183">
        <w:rPr>
          <w:rFonts w:ascii="Times New Roman" w:hAnsi="Times New Roman"/>
          <w:sz w:val="24"/>
          <w:szCs w:val="24"/>
        </w:rPr>
        <w:t>Nagajowa</w:t>
      </w:r>
      <w:proofErr w:type="spellEnd"/>
      <w:r w:rsidRPr="002D5183">
        <w:rPr>
          <w:rFonts w:ascii="Times New Roman" w:hAnsi="Times New Roman"/>
          <w:sz w:val="24"/>
          <w:szCs w:val="24"/>
        </w:rPr>
        <w:t xml:space="preserve">, </w:t>
      </w:r>
      <w:r w:rsidRPr="002D5183">
        <w:rPr>
          <w:rFonts w:ascii="Times New Roman" w:hAnsi="Times New Roman"/>
          <w:i/>
          <w:sz w:val="24"/>
          <w:szCs w:val="24"/>
        </w:rPr>
        <w:t>Sztuka dobrego pisania i mówienia</w:t>
      </w:r>
      <w:r>
        <w:rPr>
          <w:rFonts w:ascii="Times New Roman" w:hAnsi="Times New Roman"/>
          <w:sz w:val="24"/>
          <w:szCs w:val="24"/>
        </w:rPr>
        <w:t xml:space="preserve">, Warszawa, </w:t>
      </w:r>
      <w:r w:rsidRPr="002D5183">
        <w:rPr>
          <w:rFonts w:ascii="Times New Roman" w:hAnsi="Times New Roman"/>
          <w:sz w:val="24"/>
          <w:szCs w:val="24"/>
        </w:rPr>
        <w:t>Wydawnictwo Oświata, 2003.</w:t>
      </w:r>
    </w:p>
    <w:p w:rsidR="002D5183" w:rsidRPr="002D5183" w:rsidRDefault="002D5183" w:rsidP="002D51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183">
        <w:rPr>
          <w:rFonts w:ascii="Times New Roman" w:hAnsi="Times New Roman"/>
          <w:sz w:val="24"/>
          <w:szCs w:val="24"/>
        </w:rPr>
        <w:t xml:space="preserve"> Janusz Bąk</w:t>
      </w:r>
      <w:r w:rsidRPr="002D5183">
        <w:rPr>
          <w:rFonts w:ascii="Times New Roman" w:hAnsi="Times New Roman"/>
          <w:i/>
          <w:sz w:val="24"/>
          <w:szCs w:val="24"/>
        </w:rPr>
        <w:t>, Słownictwo i frazeologia w ćwiczeniach</w:t>
      </w:r>
      <w:r w:rsidRPr="002D5183">
        <w:rPr>
          <w:rFonts w:ascii="Times New Roman" w:hAnsi="Times New Roman"/>
          <w:sz w:val="24"/>
          <w:szCs w:val="24"/>
        </w:rPr>
        <w:t>, Wydawnictwo Piątek Trzynastego, Łódź 2003.</w:t>
      </w:r>
    </w:p>
    <w:p w:rsidR="002D5183" w:rsidRPr="002D5183" w:rsidRDefault="002D5183" w:rsidP="002D51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183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2D5183">
        <w:rPr>
          <w:rFonts w:ascii="Times New Roman" w:hAnsi="Times New Roman"/>
          <w:sz w:val="24"/>
          <w:szCs w:val="24"/>
        </w:rPr>
        <w:t>Częścik</w:t>
      </w:r>
      <w:proofErr w:type="spellEnd"/>
      <w:r w:rsidRPr="002D5183">
        <w:rPr>
          <w:rFonts w:ascii="Times New Roman" w:hAnsi="Times New Roman"/>
          <w:sz w:val="24"/>
          <w:szCs w:val="24"/>
        </w:rPr>
        <w:t xml:space="preserve">, Józef </w:t>
      </w:r>
      <w:proofErr w:type="spellStart"/>
      <w:r w:rsidRPr="002D5183">
        <w:rPr>
          <w:rFonts w:ascii="Times New Roman" w:hAnsi="Times New Roman"/>
          <w:sz w:val="24"/>
          <w:szCs w:val="24"/>
        </w:rPr>
        <w:t>Częścik</w:t>
      </w:r>
      <w:proofErr w:type="spellEnd"/>
      <w:r w:rsidRPr="002D5183">
        <w:rPr>
          <w:rFonts w:ascii="Times New Roman" w:hAnsi="Times New Roman"/>
          <w:i/>
          <w:sz w:val="24"/>
          <w:szCs w:val="24"/>
        </w:rPr>
        <w:t>, Gramatyka, co z głowy nie umyka,</w:t>
      </w:r>
      <w:r w:rsidRPr="002D5183">
        <w:rPr>
          <w:rFonts w:ascii="Times New Roman" w:hAnsi="Times New Roman"/>
          <w:sz w:val="24"/>
          <w:szCs w:val="24"/>
        </w:rPr>
        <w:t xml:space="preserve"> Wydawnictwo Harmonia, Gdańsk 2008.</w:t>
      </w:r>
    </w:p>
    <w:p w:rsidR="002D5183" w:rsidRPr="002D5183" w:rsidRDefault="002D5183" w:rsidP="002D51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183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2D5183">
        <w:rPr>
          <w:rFonts w:ascii="Times New Roman" w:hAnsi="Times New Roman"/>
          <w:sz w:val="24"/>
          <w:szCs w:val="24"/>
        </w:rPr>
        <w:t>Częścik</w:t>
      </w:r>
      <w:proofErr w:type="spellEnd"/>
      <w:r w:rsidRPr="002D5183">
        <w:rPr>
          <w:rFonts w:ascii="Times New Roman" w:hAnsi="Times New Roman"/>
          <w:sz w:val="24"/>
          <w:szCs w:val="24"/>
        </w:rPr>
        <w:t xml:space="preserve">, Józef </w:t>
      </w:r>
      <w:proofErr w:type="spellStart"/>
      <w:r w:rsidRPr="002D5183">
        <w:rPr>
          <w:rFonts w:ascii="Times New Roman" w:hAnsi="Times New Roman"/>
          <w:sz w:val="24"/>
          <w:szCs w:val="24"/>
        </w:rPr>
        <w:t>Częścik</w:t>
      </w:r>
      <w:proofErr w:type="spellEnd"/>
      <w:r w:rsidRPr="002D5183">
        <w:rPr>
          <w:rFonts w:ascii="Times New Roman" w:hAnsi="Times New Roman"/>
          <w:sz w:val="24"/>
          <w:szCs w:val="24"/>
        </w:rPr>
        <w:t>, I</w:t>
      </w:r>
      <w:r w:rsidRPr="002D5183">
        <w:rPr>
          <w:rFonts w:ascii="Times New Roman" w:hAnsi="Times New Roman"/>
          <w:i/>
          <w:sz w:val="24"/>
          <w:szCs w:val="24"/>
        </w:rPr>
        <w:t>nterpunkcja, czyli przestankowanie, co w głowie zostanie,</w:t>
      </w:r>
      <w:r w:rsidRPr="002D5183">
        <w:rPr>
          <w:rFonts w:ascii="Times New Roman" w:hAnsi="Times New Roman"/>
          <w:sz w:val="24"/>
          <w:szCs w:val="24"/>
        </w:rPr>
        <w:t xml:space="preserve"> Wydawnictwo Harmonia, Gdańsk 2011.</w:t>
      </w:r>
    </w:p>
    <w:p w:rsidR="002D5183" w:rsidRPr="002D5183" w:rsidRDefault="002D5183" w:rsidP="002D51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183">
        <w:rPr>
          <w:rFonts w:ascii="Times New Roman" w:hAnsi="Times New Roman"/>
          <w:i/>
          <w:sz w:val="24"/>
          <w:szCs w:val="24"/>
        </w:rPr>
        <w:t>Wielki słownik ortograficzny</w:t>
      </w:r>
      <w:r w:rsidRPr="002D5183">
        <w:rPr>
          <w:rFonts w:ascii="Times New Roman" w:hAnsi="Times New Roman"/>
          <w:sz w:val="24"/>
          <w:szCs w:val="24"/>
        </w:rPr>
        <w:t xml:space="preserve"> </w:t>
      </w:r>
      <w:r w:rsidRPr="002D5183">
        <w:rPr>
          <w:rFonts w:ascii="Times New Roman" w:hAnsi="Times New Roman"/>
          <w:i/>
          <w:sz w:val="24"/>
          <w:szCs w:val="24"/>
        </w:rPr>
        <w:t>z zasadami pisowni i interpunkcji</w:t>
      </w:r>
      <w:r w:rsidRPr="002D5183">
        <w:rPr>
          <w:rFonts w:ascii="Times New Roman" w:hAnsi="Times New Roman"/>
          <w:sz w:val="24"/>
          <w:szCs w:val="24"/>
        </w:rPr>
        <w:t>, red. Edward Polański, PWN, Warszawa 2016.</w:t>
      </w:r>
    </w:p>
    <w:p w:rsidR="00E04DC3" w:rsidRPr="002D5183" w:rsidRDefault="00932B67" w:rsidP="002D51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4DC3" w:rsidRPr="002D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8FA"/>
    <w:multiLevelType w:val="hybridMultilevel"/>
    <w:tmpl w:val="CB94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B8B"/>
    <w:multiLevelType w:val="hybridMultilevel"/>
    <w:tmpl w:val="2B76BDC4"/>
    <w:lvl w:ilvl="0" w:tplc="AAD8A8AA">
      <w:start w:val="1"/>
      <w:numFmt w:val="bullet"/>
      <w:lvlText w:val="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8A8AA">
      <w:start w:val="1"/>
      <w:numFmt w:val="bullet"/>
      <w:lvlText w:val=""/>
      <w:lvlJc w:val="left"/>
      <w:pPr>
        <w:ind w:left="1636" w:hanging="360"/>
      </w:pPr>
      <w:rPr>
        <w:rFonts w:ascii="Symbol" w:hAnsi="Symbol" w:hint="default"/>
        <w:sz w:val="1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26D1"/>
    <w:multiLevelType w:val="hybridMultilevel"/>
    <w:tmpl w:val="13588400"/>
    <w:lvl w:ilvl="0" w:tplc="8F58A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1BEB"/>
    <w:multiLevelType w:val="multilevel"/>
    <w:tmpl w:val="6AC6A4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5744EFD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5C1656"/>
    <w:multiLevelType w:val="hybridMultilevel"/>
    <w:tmpl w:val="17545D9A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CA"/>
    <w:rsid w:val="000012CD"/>
    <w:rsid w:val="001B37D2"/>
    <w:rsid w:val="002D5183"/>
    <w:rsid w:val="004054AF"/>
    <w:rsid w:val="004115F3"/>
    <w:rsid w:val="005B2CCA"/>
    <w:rsid w:val="005E4BC9"/>
    <w:rsid w:val="00747643"/>
    <w:rsid w:val="007A3479"/>
    <w:rsid w:val="007D705F"/>
    <w:rsid w:val="00932B67"/>
    <w:rsid w:val="00967B07"/>
    <w:rsid w:val="00DB0270"/>
    <w:rsid w:val="00DE7100"/>
    <w:rsid w:val="00E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 2014</dc:creator>
  <cp:lastModifiedBy>iwonat</cp:lastModifiedBy>
  <cp:revision>2</cp:revision>
  <dcterms:created xsi:type="dcterms:W3CDTF">2016-09-21T19:21:00Z</dcterms:created>
  <dcterms:modified xsi:type="dcterms:W3CDTF">2016-09-21T19:21:00Z</dcterms:modified>
</cp:coreProperties>
</file>